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01A" w:rsidRPr="0032101A" w:rsidRDefault="0032101A" w:rsidP="0032101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2101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Тема: </w:t>
      </w:r>
      <w:r w:rsidRPr="0032101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мягкий знак в глаголах в сочетании </w:t>
      </w:r>
      <w:proofErr w:type="gramStart"/>
      <w:r w:rsidRPr="0032101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–</w:t>
      </w:r>
      <w:proofErr w:type="spellStart"/>
      <w:r w:rsidRPr="0032101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т</w:t>
      </w:r>
      <w:proofErr w:type="gramEnd"/>
      <w:r w:rsidRPr="0032101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ься</w:t>
      </w:r>
      <w:proofErr w:type="spellEnd"/>
      <w:r w:rsidRPr="0032101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.</w:t>
      </w:r>
    </w:p>
    <w:p w:rsidR="0032101A" w:rsidRPr="0032101A" w:rsidRDefault="0032101A" w:rsidP="0032101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2101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Класс: 4 А</w:t>
      </w:r>
    </w:p>
    <w:p w:rsidR="0032101A" w:rsidRPr="0032101A" w:rsidRDefault="0032101A" w:rsidP="0032101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2101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Дата: </w:t>
      </w:r>
      <w:r w:rsidR="00745C5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10</w:t>
      </w:r>
      <w:bookmarkStart w:id="0" w:name="_GoBack"/>
      <w:bookmarkEnd w:id="0"/>
      <w:r w:rsidRPr="0032101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.04 </w:t>
      </w:r>
    </w:p>
    <w:p w:rsidR="0032101A" w:rsidRPr="0032101A" w:rsidRDefault="0032101A" w:rsidP="0032101A">
      <w:pPr>
        <w:pStyle w:val="a4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32101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Рассмотри фотографию и вспомни алгоритм написания </w:t>
      </w:r>
      <w:proofErr w:type="gramStart"/>
      <w:r w:rsidRPr="0032101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–</w:t>
      </w:r>
      <w:proofErr w:type="spellStart"/>
      <w:r w:rsidRPr="0032101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т</w:t>
      </w:r>
      <w:proofErr w:type="gramEnd"/>
      <w:r w:rsidRPr="0032101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ся</w:t>
      </w:r>
      <w:proofErr w:type="spellEnd"/>
      <w:r w:rsidRPr="0032101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или –</w:t>
      </w:r>
      <w:proofErr w:type="spellStart"/>
      <w:r w:rsidRPr="0032101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ться</w:t>
      </w:r>
      <w:proofErr w:type="spellEnd"/>
      <w:r w:rsidRPr="0032101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в глаголах.</w:t>
      </w:r>
    </w:p>
    <w:p w:rsidR="0032101A" w:rsidRPr="00F27E84" w:rsidRDefault="0032101A" w:rsidP="0032101A">
      <w:pPr>
        <w:pStyle w:val="a4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A6EC3DA" wp14:editId="265C5511">
            <wp:extent cx="4394188" cy="3295523"/>
            <wp:effectExtent l="0" t="0" r="698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ся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701" cy="3293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01A" w:rsidRDefault="0032101A" w:rsidP="0032101A">
      <w:pPr>
        <w:pStyle w:val="a4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101A" w:rsidRPr="0032101A" w:rsidRDefault="0032101A" w:rsidP="0032101A">
      <w:pPr>
        <w:pStyle w:val="a4"/>
        <w:ind w:left="-142"/>
        <w:rPr>
          <w:rFonts w:ascii="Times New Roman" w:hAnsi="Times New Roman" w:cs="Times New Roman"/>
          <w:b/>
          <w:sz w:val="28"/>
        </w:rPr>
      </w:pPr>
      <w:r>
        <w:rPr>
          <w:rFonts w:ascii="&amp;quot" w:hAnsi="&amp;quot"/>
          <w:b/>
          <w:bCs/>
          <w:color w:val="000000"/>
          <w:sz w:val="21"/>
          <w:szCs w:val="21"/>
        </w:rPr>
        <w:t xml:space="preserve">2. </w:t>
      </w:r>
      <w:r>
        <w:rPr>
          <w:rFonts w:ascii="Times New Roman" w:hAnsi="Times New Roman" w:cs="Times New Roman"/>
          <w:b/>
          <w:sz w:val="28"/>
        </w:rPr>
        <w:t>Письменно ответь на вопросы теста (в тетради). В ответе напиши только цифру.</w:t>
      </w:r>
    </w:p>
    <w:p w:rsidR="0032101A" w:rsidRPr="0032101A" w:rsidRDefault="0032101A" w:rsidP="0032101A">
      <w:pPr>
        <w:pStyle w:val="a5"/>
        <w:spacing w:before="0" w:beforeAutospacing="0" w:after="150" w:afterAutospacing="0" w:line="300" w:lineRule="atLeast"/>
        <w:rPr>
          <w:b/>
          <w:color w:val="000000"/>
          <w:szCs w:val="21"/>
        </w:rPr>
      </w:pPr>
      <w:r>
        <w:rPr>
          <w:b/>
          <w:bCs/>
          <w:color w:val="000000"/>
          <w:szCs w:val="21"/>
        </w:rPr>
        <w:t xml:space="preserve">1. </w:t>
      </w:r>
      <w:r w:rsidRPr="0032101A">
        <w:rPr>
          <w:b/>
          <w:color w:val="000000"/>
          <w:szCs w:val="21"/>
        </w:rPr>
        <w:t>Укажите, в каком варианте в глаголе пишется Ь.</w:t>
      </w:r>
    </w:p>
    <w:p w:rsidR="0032101A" w:rsidRPr="0032101A" w:rsidRDefault="0032101A" w:rsidP="0032101A">
      <w:pPr>
        <w:pStyle w:val="a5"/>
        <w:spacing w:before="0" w:beforeAutospacing="0" w:after="150" w:afterAutospacing="0" w:line="300" w:lineRule="atLeast"/>
        <w:rPr>
          <w:color w:val="000000"/>
          <w:szCs w:val="21"/>
        </w:rPr>
      </w:pPr>
      <w:r w:rsidRPr="0032101A">
        <w:rPr>
          <w:color w:val="000000"/>
          <w:szCs w:val="21"/>
        </w:rPr>
        <w:t>1)Делает...</w:t>
      </w:r>
      <w:proofErr w:type="spellStart"/>
      <w:r w:rsidRPr="0032101A">
        <w:rPr>
          <w:color w:val="000000"/>
          <w:szCs w:val="21"/>
        </w:rPr>
        <w:t>ся</w:t>
      </w:r>
      <w:proofErr w:type="spellEnd"/>
      <w:r w:rsidRPr="0032101A">
        <w:rPr>
          <w:color w:val="000000"/>
          <w:szCs w:val="21"/>
        </w:rPr>
        <w:t xml:space="preserve"> 2) Мне не </w:t>
      </w:r>
      <w:proofErr w:type="spellStart"/>
      <w:r w:rsidRPr="0032101A">
        <w:rPr>
          <w:color w:val="000000"/>
          <w:szCs w:val="21"/>
        </w:rPr>
        <w:t>нравит</w:t>
      </w:r>
      <w:proofErr w:type="spellEnd"/>
      <w:r w:rsidRPr="0032101A">
        <w:rPr>
          <w:color w:val="000000"/>
          <w:szCs w:val="21"/>
        </w:rPr>
        <w:t>...</w:t>
      </w:r>
      <w:proofErr w:type="spellStart"/>
      <w:r w:rsidRPr="0032101A">
        <w:rPr>
          <w:color w:val="000000"/>
          <w:szCs w:val="21"/>
        </w:rPr>
        <w:t>ся</w:t>
      </w:r>
      <w:proofErr w:type="spellEnd"/>
      <w:r w:rsidRPr="0032101A">
        <w:rPr>
          <w:color w:val="000000"/>
          <w:szCs w:val="21"/>
        </w:rPr>
        <w:t xml:space="preserve"> 3) </w:t>
      </w:r>
      <w:proofErr w:type="gramStart"/>
      <w:r w:rsidRPr="0032101A">
        <w:rPr>
          <w:color w:val="000000"/>
          <w:szCs w:val="21"/>
        </w:rPr>
        <w:t>Будет</w:t>
      </w:r>
      <w:proofErr w:type="gramEnd"/>
      <w:r w:rsidRPr="0032101A">
        <w:rPr>
          <w:color w:val="000000"/>
          <w:szCs w:val="21"/>
        </w:rPr>
        <w:t xml:space="preserve"> строит...</w:t>
      </w:r>
      <w:proofErr w:type="spellStart"/>
      <w:r w:rsidRPr="0032101A">
        <w:rPr>
          <w:color w:val="000000"/>
          <w:szCs w:val="21"/>
        </w:rPr>
        <w:t>ся</w:t>
      </w:r>
      <w:proofErr w:type="spellEnd"/>
      <w:r w:rsidRPr="0032101A">
        <w:rPr>
          <w:color w:val="000000"/>
          <w:szCs w:val="21"/>
        </w:rPr>
        <w:t xml:space="preserve"> 4) Крапива жалит...</w:t>
      </w:r>
      <w:proofErr w:type="spellStart"/>
      <w:r w:rsidRPr="0032101A">
        <w:rPr>
          <w:color w:val="000000"/>
          <w:szCs w:val="21"/>
        </w:rPr>
        <w:t>ся</w:t>
      </w:r>
      <w:proofErr w:type="spellEnd"/>
    </w:p>
    <w:p w:rsidR="0032101A" w:rsidRPr="0032101A" w:rsidRDefault="0032101A" w:rsidP="0032101A">
      <w:pPr>
        <w:pStyle w:val="a5"/>
        <w:spacing w:before="0" w:beforeAutospacing="0" w:after="150" w:afterAutospacing="0" w:line="300" w:lineRule="atLeast"/>
        <w:rPr>
          <w:b/>
          <w:color w:val="000000"/>
          <w:szCs w:val="21"/>
        </w:rPr>
      </w:pPr>
      <w:r w:rsidRPr="0032101A">
        <w:rPr>
          <w:b/>
          <w:color w:val="000000"/>
          <w:szCs w:val="21"/>
        </w:rPr>
        <w:t>2.</w:t>
      </w:r>
      <w:r>
        <w:rPr>
          <w:b/>
          <w:color w:val="000000"/>
          <w:szCs w:val="21"/>
        </w:rPr>
        <w:t xml:space="preserve"> </w:t>
      </w:r>
      <w:r w:rsidRPr="0032101A">
        <w:rPr>
          <w:b/>
          <w:color w:val="000000"/>
          <w:szCs w:val="21"/>
        </w:rPr>
        <w:t xml:space="preserve">Укажите, в каком словосочетании в глаголе на месте пропуска </w:t>
      </w:r>
      <w:r w:rsidRPr="0032101A">
        <w:rPr>
          <w:b/>
          <w:color w:val="000000"/>
          <w:szCs w:val="21"/>
          <w:u w:val="single"/>
        </w:rPr>
        <w:t>не пишется Ь</w:t>
      </w:r>
      <w:r w:rsidRPr="0032101A">
        <w:rPr>
          <w:b/>
          <w:color w:val="000000"/>
          <w:szCs w:val="21"/>
        </w:rPr>
        <w:t>.</w:t>
      </w:r>
    </w:p>
    <w:p w:rsidR="0032101A" w:rsidRPr="0032101A" w:rsidRDefault="0032101A" w:rsidP="0032101A">
      <w:pPr>
        <w:pStyle w:val="a5"/>
        <w:spacing w:before="0" w:beforeAutospacing="0" w:after="150" w:afterAutospacing="0" w:line="300" w:lineRule="atLeast"/>
        <w:rPr>
          <w:color w:val="000000"/>
          <w:szCs w:val="21"/>
        </w:rPr>
      </w:pPr>
      <w:r w:rsidRPr="0032101A">
        <w:rPr>
          <w:color w:val="000000"/>
          <w:szCs w:val="21"/>
        </w:rPr>
        <w:t>1)Не могу взят...</w:t>
      </w:r>
      <w:proofErr w:type="spellStart"/>
      <w:r w:rsidRPr="0032101A">
        <w:rPr>
          <w:color w:val="000000"/>
          <w:szCs w:val="21"/>
        </w:rPr>
        <w:t>ся</w:t>
      </w:r>
      <w:proofErr w:type="spellEnd"/>
      <w:r w:rsidRPr="0032101A">
        <w:rPr>
          <w:color w:val="000000"/>
          <w:szCs w:val="21"/>
        </w:rPr>
        <w:t xml:space="preserve">. 2) Будет </w:t>
      </w:r>
      <w:proofErr w:type="spellStart"/>
      <w:r w:rsidRPr="0032101A">
        <w:rPr>
          <w:color w:val="000000"/>
          <w:szCs w:val="21"/>
        </w:rPr>
        <w:t>старат</w:t>
      </w:r>
      <w:proofErr w:type="spellEnd"/>
      <w:r w:rsidRPr="0032101A">
        <w:rPr>
          <w:color w:val="000000"/>
          <w:szCs w:val="21"/>
        </w:rPr>
        <w:t>...</w:t>
      </w:r>
      <w:proofErr w:type="spellStart"/>
      <w:r w:rsidRPr="0032101A">
        <w:rPr>
          <w:color w:val="000000"/>
          <w:szCs w:val="21"/>
        </w:rPr>
        <w:t>ся</w:t>
      </w:r>
      <w:proofErr w:type="spellEnd"/>
      <w:r w:rsidRPr="0032101A">
        <w:rPr>
          <w:color w:val="000000"/>
          <w:szCs w:val="21"/>
        </w:rPr>
        <w:t xml:space="preserve">. 3) Не </w:t>
      </w:r>
      <w:proofErr w:type="gramStart"/>
      <w:r w:rsidRPr="0032101A">
        <w:rPr>
          <w:color w:val="000000"/>
          <w:szCs w:val="21"/>
        </w:rPr>
        <w:t>хочу</w:t>
      </w:r>
      <w:proofErr w:type="gramEnd"/>
      <w:r w:rsidRPr="0032101A">
        <w:rPr>
          <w:color w:val="000000"/>
          <w:szCs w:val="21"/>
        </w:rPr>
        <w:t xml:space="preserve"> злит...</w:t>
      </w:r>
      <w:proofErr w:type="spellStart"/>
      <w:r w:rsidRPr="0032101A">
        <w:rPr>
          <w:color w:val="000000"/>
          <w:szCs w:val="21"/>
        </w:rPr>
        <w:t>ся</w:t>
      </w:r>
      <w:proofErr w:type="spellEnd"/>
      <w:r w:rsidRPr="0032101A">
        <w:rPr>
          <w:color w:val="000000"/>
          <w:szCs w:val="21"/>
        </w:rPr>
        <w:t>. 4) Прут гнет...</w:t>
      </w:r>
      <w:proofErr w:type="spellStart"/>
      <w:r w:rsidRPr="0032101A">
        <w:rPr>
          <w:color w:val="000000"/>
          <w:szCs w:val="21"/>
        </w:rPr>
        <w:t>ся</w:t>
      </w:r>
      <w:proofErr w:type="spellEnd"/>
      <w:r w:rsidRPr="0032101A">
        <w:rPr>
          <w:color w:val="000000"/>
          <w:szCs w:val="21"/>
        </w:rPr>
        <w:t>.</w:t>
      </w:r>
    </w:p>
    <w:p w:rsidR="0032101A" w:rsidRPr="0032101A" w:rsidRDefault="0032101A" w:rsidP="0032101A">
      <w:pPr>
        <w:pStyle w:val="a5"/>
        <w:spacing w:before="0" w:beforeAutospacing="0" w:after="150" w:afterAutospacing="0" w:line="300" w:lineRule="atLeast"/>
        <w:rPr>
          <w:b/>
          <w:color w:val="000000"/>
          <w:szCs w:val="21"/>
        </w:rPr>
      </w:pPr>
      <w:r w:rsidRPr="0032101A">
        <w:rPr>
          <w:b/>
          <w:bCs/>
          <w:color w:val="000000"/>
          <w:szCs w:val="21"/>
        </w:rPr>
        <w:t>3.</w:t>
      </w:r>
      <w:r w:rsidRPr="0032101A">
        <w:rPr>
          <w:b/>
          <w:color w:val="000000"/>
          <w:szCs w:val="21"/>
        </w:rPr>
        <w:t>Укажите, в каком словосочетании в глаголе на месте пропуска пишется Ь.</w:t>
      </w:r>
    </w:p>
    <w:p w:rsidR="0032101A" w:rsidRPr="0032101A" w:rsidRDefault="0032101A" w:rsidP="0032101A">
      <w:pPr>
        <w:pStyle w:val="a5"/>
        <w:spacing w:before="0" w:beforeAutospacing="0" w:after="150" w:afterAutospacing="0" w:line="300" w:lineRule="atLeast"/>
        <w:rPr>
          <w:color w:val="000000"/>
          <w:szCs w:val="21"/>
        </w:rPr>
      </w:pPr>
      <w:r w:rsidRPr="0032101A">
        <w:rPr>
          <w:color w:val="000000"/>
          <w:szCs w:val="21"/>
        </w:rPr>
        <w:t>1)</w:t>
      </w:r>
      <w:r>
        <w:rPr>
          <w:color w:val="000000"/>
          <w:szCs w:val="21"/>
        </w:rPr>
        <w:t xml:space="preserve"> </w:t>
      </w:r>
      <w:r w:rsidRPr="0032101A">
        <w:rPr>
          <w:color w:val="000000"/>
          <w:szCs w:val="21"/>
        </w:rPr>
        <w:t>Болт закрепит..</w:t>
      </w:r>
      <w:proofErr w:type="gramStart"/>
      <w:r w:rsidRPr="0032101A">
        <w:rPr>
          <w:color w:val="000000"/>
          <w:szCs w:val="21"/>
        </w:rPr>
        <w:t>.</w:t>
      </w:r>
      <w:proofErr w:type="spellStart"/>
      <w:r w:rsidRPr="0032101A">
        <w:rPr>
          <w:color w:val="000000"/>
          <w:szCs w:val="21"/>
        </w:rPr>
        <w:t>с</w:t>
      </w:r>
      <w:proofErr w:type="gramEnd"/>
      <w:r w:rsidRPr="0032101A">
        <w:rPr>
          <w:color w:val="000000"/>
          <w:szCs w:val="21"/>
        </w:rPr>
        <w:t>я</w:t>
      </w:r>
      <w:proofErr w:type="spellEnd"/>
      <w:r w:rsidRPr="0032101A">
        <w:rPr>
          <w:color w:val="000000"/>
          <w:szCs w:val="21"/>
        </w:rPr>
        <w:t>. 2) Больной лечит...</w:t>
      </w:r>
      <w:proofErr w:type="spellStart"/>
      <w:r w:rsidRPr="0032101A">
        <w:rPr>
          <w:color w:val="000000"/>
          <w:szCs w:val="21"/>
        </w:rPr>
        <w:t>ся</w:t>
      </w:r>
      <w:proofErr w:type="spellEnd"/>
      <w:r w:rsidRPr="0032101A">
        <w:rPr>
          <w:color w:val="000000"/>
          <w:szCs w:val="21"/>
        </w:rPr>
        <w:t>. 3)Вопрос выяснит...</w:t>
      </w:r>
      <w:proofErr w:type="spellStart"/>
      <w:r w:rsidRPr="0032101A">
        <w:rPr>
          <w:color w:val="000000"/>
          <w:szCs w:val="21"/>
        </w:rPr>
        <w:t>ся</w:t>
      </w:r>
      <w:proofErr w:type="spellEnd"/>
      <w:r w:rsidRPr="0032101A">
        <w:rPr>
          <w:color w:val="000000"/>
          <w:szCs w:val="21"/>
        </w:rPr>
        <w:t xml:space="preserve">. 4)Надо </w:t>
      </w:r>
      <w:proofErr w:type="spellStart"/>
      <w:r w:rsidRPr="0032101A">
        <w:rPr>
          <w:color w:val="000000"/>
          <w:szCs w:val="21"/>
        </w:rPr>
        <w:t>распорядит</w:t>
      </w:r>
      <w:proofErr w:type="spellEnd"/>
      <w:r w:rsidRPr="0032101A">
        <w:rPr>
          <w:color w:val="000000"/>
          <w:szCs w:val="21"/>
        </w:rPr>
        <w:t>...</w:t>
      </w:r>
      <w:proofErr w:type="spellStart"/>
      <w:r w:rsidRPr="0032101A">
        <w:rPr>
          <w:color w:val="000000"/>
          <w:szCs w:val="21"/>
        </w:rPr>
        <w:t>ся</w:t>
      </w:r>
      <w:proofErr w:type="spellEnd"/>
      <w:r w:rsidRPr="0032101A">
        <w:rPr>
          <w:color w:val="000000"/>
          <w:szCs w:val="21"/>
        </w:rPr>
        <w:t>.</w:t>
      </w:r>
    </w:p>
    <w:p w:rsidR="0032101A" w:rsidRPr="0032101A" w:rsidRDefault="0032101A" w:rsidP="0032101A">
      <w:pPr>
        <w:pStyle w:val="a5"/>
        <w:spacing w:before="0" w:beforeAutospacing="0" w:after="150" w:afterAutospacing="0" w:line="300" w:lineRule="atLeast"/>
        <w:rPr>
          <w:b/>
          <w:color w:val="000000"/>
          <w:szCs w:val="21"/>
        </w:rPr>
      </w:pPr>
      <w:r w:rsidRPr="0032101A">
        <w:rPr>
          <w:b/>
          <w:color w:val="000000"/>
          <w:szCs w:val="21"/>
        </w:rPr>
        <w:t xml:space="preserve">4.Укажите, в каком предложении в глаголе на месте пропуска </w:t>
      </w:r>
      <w:r w:rsidRPr="0032101A">
        <w:rPr>
          <w:b/>
          <w:color w:val="000000"/>
          <w:szCs w:val="21"/>
          <w:u w:val="single"/>
        </w:rPr>
        <w:t>не пишется Ь</w:t>
      </w:r>
      <w:r w:rsidRPr="0032101A">
        <w:rPr>
          <w:b/>
          <w:color w:val="000000"/>
          <w:szCs w:val="21"/>
        </w:rPr>
        <w:t>.</w:t>
      </w:r>
    </w:p>
    <w:p w:rsidR="0032101A" w:rsidRPr="0032101A" w:rsidRDefault="0032101A" w:rsidP="0032101A">
      <w:pPr>
        <w:pStyle w:val="a5"/>
        <w:spacing w:before="0" w:beforeAutospacing="0" w:after="150" w:afterAutospacing="0" w:line="300" w:lineRule="atLeast"/>
        <w:rPr>
          <w:color w:val="000000"/>
          <w:szCs w:val="21"/>
        </w:rPr>
      </w:pPr>
      <w:r w:rsidRPr="0032101A">
        <w:rPr>
          <w:color w:val="000000"/>
          <w:szCs w:val="21"/>
        </w:rPr>
        <w:t>1)</w:t>
      </w:r>
      <w:r>
        <w:rPr>
          <w:color w:val="000000"/>
          <w:szCs w:val="21"/>
        </w:rPr>
        <w:t xml:space="preserve"> Мечта </w:t>
      </w:r>
      <w:proofErr w:type="gramStart"/>
      <w:r>
        <w:rPr>
          <w:color w:val="000000"/>
          <w:szCs w:val="21"/>
        </w:rPr>
        <w:t>может</w:t>
      </w:r>
      <w:proofErr w:type="gramEnd"/>
      <w:r>
        <w:rPr>
          <w:color w:val="000000"/>
          <w:szCs w:val="21"/>
        </w:rPr>
        <w:t xml:space="preserve"> осуществит...</w:t>
      </w:r>
      <w:proofErr w:type="spellStart"/>
      <w:r>
        <w:rPr>
          <w:color w:val="000000"/>
          <w:szCs w:val="21"/>
        </w:rPr>
        <w:t>ся</w:t>
      </w:r>
      <w:proofErr w:type="spellEnd"/>
      <w:r>
        <w:rPr>
          <w:color w:val="000000"/>
          <w:szCs w:val="21"/>
        </w:rPr>
        <w:t>. 2</w:t>
      </w:r>
      <w:r w:rsidRPr="0032101A">
        <w:rPr>
          <w:color w:val="000000"/>
          <w:szCs w:val="21"/>
        </w:rPr>
        <w:t>)Дождь должен прекратит...</w:t>
      </w:r>
      <w:proofErr w:type="spellStart"/>
      <w:r w:rsidRPr="0032101A">
        <w:rPr>
          <w:color w:val="000000"/>
          <w:szCs w:val="21"/>
        </w:rPr>
        <w:t>ся</w:t>
      </w:r>
      <w:proofErr w:type="spellEnd"/>
      <w:r w:rsidRPr="0032101A">
        <w:rPr>
          <w:color w:val="000000"/>
          <w:szCs w:val="21"/>
        </w:rPr>
        <w:t>.</w:t>
      </w:r>
    </w:p>
    <w:p w:rsidR="0032101A" w:rsidRPr="0032101A" w:rsidRDefault="0032101A" w:rsidP="0032101A">
      <w:pPr>
        <w:pStyle w:val="a5"/>
        <w:spacing w:before="0" w:beforeAutospacing="0" w:after="150" w:afterAutospacing="0" w:line="300" w:lineRule="atLeast"/>
        <w:rPr>
          <w:color w:val="000000"/>
          <w:szCs w:val="21"/>
        </w:rPr>
      </w:pPr>
      <w:r>
        <w:rPr>
          <w:color w:val="000000"/>
          <w:szCs w:val="21"/>
        </w:rPr>
        <w:t>3</w:t>
      </w:r>
      <w:r w:rsidRPr="0032101A">
        <w:rPr>
          <w:color w:val="000000"/>
          <w:szCs w:val="21"/>
        </w:rPr>
        <w:t>)</w:t>
      </w:r>
      <w:r>
        <w:rPr>
          <w:color w:val="000000"/>
          <w:szCs w:val="21"/>
        </w:rPr>
        <w:t xml:space="preserve"> </w:t>
      </w:r>
      <w:r w:rsidRPr="0032101A">
        <w:rPr>
          <w:color w:val="000000"/>
          <w:szCs w:val="21"/>
        </w:rPr>
        <w:t>Он ни к кому не обратит...</w:t>
      </w:r>
      <w:proofErr w:type="spellStart"/>
      <w:r w:rsidRPr="0032101A">
        <w:rPr>
          <w:color w:val="000000"/>
          <w:szCs w:val="21"/>
        </w:rPr>
        <w:t>ся</w:t>
      </w:r>
      <w:proofErr w:type="spellEnd"/>
      <w:r w:rsidRPr="0032101A"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 xml:space="preserve"> </w:t>
      </w:r>
      <w:r w:rsidRPr="0032101A">
        <w:rPr>
          <w:color w:val="000000"/>
          <w:szCs w:val="21"/>
        </w:rPr>
        <w:t xml:space="preserve">4) Ученик не </w:t>
      </w:r>
      <w:proofErr w:type="gramStart"/>
      <w:r w:rsidRPr="0032101A">
        <w:rPr>
          <w:color w:val="000000"/>
          <w:szCs w:val="21"/>
        </w:rPr>
        <w:t>может</w:t>
      </w:r>
      <w:proofErr w:type="gramEnd"/>
      <w:r w:rsidRPr="0032101A">
        <w:rPr>
          <w:color w:val="000000"/>
          <w:szCs w:val="21"/>
        </w:rPr>
        <w:t xml:space="preserve"> сосредоточит...</w:t>
      </w:r>
      <w:proofErr w:type="spellStart"/>
      <w:r w:rsidRPr="0032101A">
        <w:rPr>
          <w:color w:val="000000"/>
          <w:szCs w:val="21"/>
        </w:rPr>
        <w:t>ся</w:t>
      </w:r>
      <w:proofErr w:type="spellEnd"/>
      <w:r w:rsidRPr="0032101A">
        <w:rPr>
          <w:color w:val="000000"/>
          <w:szCs w:val="21"/>
        </w:rPr>
        <w:t>.</w:t>
      </w:r>
    </w:p>
    <w:p w:rsidR="0032101A" w:rsidRPr="0032101A" w:rsidRDefault="0032101A" w:rsidP="0032101A">
      <w:pPr>
        <w:pStyle w:val="a5"/>
        <w:spacing w:before="0" w:beforeAutospacing="0" w:after="150" w:afterAutospacing="0" w:line="300" w:lineRule="atLeast"/>
        <w:rPr>
          <w:color w:val="000000"/>
          <w:szCs w:val="21"/>
        </w:rPr>
      </w:pPr>
      <w:r w:rsidRPr="0032101A">
        <w:rPr>
          <w:color w:val="000000"/>
          <w:szCs w:val="21"/>
        </w:rPr>
        <w:t>5</w:t>
      </w:r>
      <w:r w:rsidRPr="0032101A">
        <w:rPr>
          <w:b/>
          <w:bCs/>
          <w:iCs/>
          <w:color w:val="000000"/>
          <w:szCs w:val="21"/>
        </w:rPr>
        <w:t>.В каком слове </w:t>
      </w:r>
      <w:r w:rsidRPr="0032101A">
        <w:rPr>
          <w:b/>
          <w:bCs/>
          <w:iCs/>
          <w:color w:val="000000"/>
          <w:szCs w:val="21"/>
          <w:u w:val="single"/>
        </w:rPr>
        <w:t>не пишется</w:t>
      </w:r>
      <w:r w:rsidRPr="0032101A">
        <w:rPr>
          <w:b/>
          <w:bCs/>
          <w:iCs/>
          <w:color w:val="000000"/>
          <w:szCs w:val="21"/>
        </w:rPr>
        <w:t> Ь?</w:t>
      </w:r>
    </w:p>
    <w:p w:rsidR="0032101A" w:rsidRPr="0032101A" w:rsidRDefault="0032101A" w:rsidP="0032101A">
      <w:pPr>
        <w:pStyle w:val="a5"/>
        <w:spacing w:before="0" w:beforeAutospacing="0" w:after="150" w:afterAutospacing="0" w:line="300" w:lineRule="atLeast"/>
        <w:rPr>
          <w:color w:val="000000"/>
          <w:szCs w:val="21"/>
        </w:rPr>
      </w:pPr>
      <w:r w:rsidRPr="0032101A">
        <w:rPr>
          <w:color w:val="000000"/>
          <w:szCs w:val="21"/>
        </w:rPr>
        <w:t>1)</w:t>
      </w:r>
      <w:r>
        <w:rPr>
          <w:color w:val="000000"/>
          <w:szCs w:val="21"/>
        </w:rPr>
        <w:t xml:space="preserve"> </w:t>
      </w:r>
      <w:proofErr w:type="spellStart"/>
      <w:r w:rsidRPr="0032101A">
        <w:rPr>
          <w:color w:val="000000"/>
          <w:szCs w:val="21"/>
        </w:rPr>
        <w:t>включит</w:t>
      </w:r>
      <w:proofErr w:type="gramStart"/>
      <w:r w:rsidRPr="0032101A">
        <w:rPr>
          <w:color w:val="000000"/>
          <w:szCs w:val="21"/>
        </w:rPr>
        <w:t>?с</w:t>
      </w:r>
      <w:proofErr w:type="gramEnd"/>
      <w:r w:rsidRPr="0032101A">
        <w:rPr>
          <w:color w:val="000000"/>
          <w:szCs w:val="21"/>
        </w:rPr>
        <w:t>я</w:t>
      </w:r>
      <w:proofErr w:type="spellEnd"/>
      <w:r w:rsidRPr="0032101A">
        <w:rPr>
          <w:color w:val="000000"/>
          <w:szCs w:val="21"/>
        </w:rPr>
        <w:t xml:space="preserve"> в игру 2)медвежата </w:t>
      </w:r>
      <w:proofErr w:type="spellStart"/>
      <w:r w:rsidRPr="0032101A">
        <w:rPr>
          <w:color w:val="000000"/>
          <w:szCs w:val="21"/>
        </w:rPr>
        <w:t>резвят?ся</w:t>
      </w:r>
      <w:proofErr w:type="spellEnd"/>
      <w:r w:rsidRPr="0032101A">
        <w:rPr>
          <w:color w:val="000000"/>
          <w:szCs w:val="21"/>
        </w:rPr>
        <w:t xml:space="preserve"> 3) </w:t>
      </w:r>
      <w:proofErr w:type="spellStart"/>
      <w:r w:rsidRPr="0032101A">
        <w:rPr>
          <w:color w:val="000000"/>
          <w:szCs w:val="21"/>
        </w:rPr>
        <w:t>забира</w:t>
      </w:r>
      <w:r w:rsidR="00AC22E1">
        <w:rPr>
          <w:color w:val="000000"/>
          <w:szCs w:val="21"/>
        </w:rPr>
        <w:t>е</w:t>
      </w:r>
      <w:r w:rsidRPr="0032101A">
        <w:rPr>
          <w:color w:val="000000"/>
          <w:szCs w:val="21"/>
        </w:rPr>
        <w:t>т?ся</w:t>
      </w:r>
      <w:proofErr w:type="spellEnd"/>
      <w:r w:rsidRPr="0032101A">
        <w:rPr>
          <w:color w:val="000000"/>
          <w:szCs w:val="21"/>
        </w:rPr>
        <w:t xml:space="preserve"> на горку 4) он </w:t>
      </w:r>
      <w:proofErr w:type="spellStart"/>
      <w:r w:rsidRPr="0032101A">
        <w:rPr>
          <w:color w:val="000000"/>
          <w:szCs w:val="21"/>
        </w:rPr>
        <w:t>заботит?ся</w:t>
      </w:r>
      <w:proofErr w:type="spellEnd"/>
      <w:r w:rsidRPr="0032101A">
        <w:rPr>
          <w:color w:val="000000"/>
          <w:szCs w:val="21"/>
        </w:rPr>
        <w:t xml:space="preserve"> о животных</w:t>
      </w:r>
    </w:p>
    <w:p w:rsidR="0032101A" w:rsidRPr="0032101A" w:rsidRDefault="0032101A" w:rsidP="0032101A">
      <w:pPr>
        <w:pStyle w:val="a5"/>
        <w:spacing w:before="0" w:beforeAutospacing="0" w:after="150" w:afterAutospacing="0" w:line="300" w:lineRule="atLeast"/>
        <w:rPr>
          <w:color w:val="000000"/>
          <w:szCs w:val="21"/>
        </w:rPr>
      </w:pPr>
      <w:r w:rsidRPr="0032101A">
        <w:rPr>
          <w:b/>
          <w:bCs/>
          <w:i/>
          <w:iCs/>
          <w:color w:val="000000"/>
          <w:szCs w:val="21"/>
        </w:rPr>
        <w:t xml:space="preserve">6. </w:t>
      </w:r>
      <w:r w:rsidRPr="00AC22E1">
        <w:rPr>
          <w:b/>
          <w:bCs/>
          <w:iCs/>
          <w:color w:val="000000"/>
          <w:szCs w:val="21"/>
        </w:rPr>
        <w:t xml:space="preserve">Где пишется </w:t>
      </w:r>
      <w:proofErr w:type="gramStart"/>
      <w:r w:rsidRPr="00AC22E1">
        <w:rPr>
          <w:b/>
          <w:bCs/>
          <w:iCs/>
          <w:color w:val="000000"/>
          <w:szCs w:val="21"/>
        </w:rPr>
        <w:t>-Т</w:t>
      </w:r>
      <w:proofErr w:type="gramEnd"/>
      <w:r w:rsidRPr="00AC22E1">
        <w:rPr>
          <w:b/>
          <w:bCs/>
          <w:iCs/>
          <w:color w:val="000000"/>
          <w:szCs w:val="21"/>
        </w:rPr>
        <w:t>ЬСЯ?</w:t>
      </w:r>
    </w:p>
    <w:p w:rsidR="0032101A" w:rsidRPr="0032101A" w:rsidRDefault="0032101A" w:rsidP="0032101A">
      <w:pPr>
        <w:pStyle w:val="a5"/>
        <w:spacing w:before="0" w:beforeAutospacing="0" w:after="150" w:afterAutospacing="0" w:line="300" w:lineRule="atLeast"/>
        <w:rPr>
          <w:color w:val="000000"/>
          <w:szCs w:val="21"/>
        </w:rPr>
      </w:pPr>
      <w:r w:rsidRPr="0032101A">
        <w:rPr>
          <w:color w:val="000000"/>
          <w:szCs w:val="21"/>
        </w:rPr>
        <w:lastRenderedPageBreak/>
        <w:t>1)</w:t>
      </w:r>
      <w:r w:rsidR="00AC22E1">
        <w:rPr>
          <w:color w:val="000000"/>
          <w:szCs w:val="21"/>
        </w:rPr>
        <w:t xml:space="preserve"> </w:t>
      </w:r>
      <w:r w:rsidRPr="0032101A">
        <w:rPr>
          <w:color w:val="000000"/>
          <w:szCs w:val="21"/>
        </w:rPr>
        <w:t xml:space="preserve">Катя </w:t>
      </w:r>
      <w:proofErr w:type="spellStart"/>
      <w:r w:rsidRPr="0032101A">
        <w:rPr>
          <w:color w:val="000000"/>
          <w:szCs w:val="21"/>
        </w:rPr>
        <w:t>смеёт?ся</w:t>
      </w:r>
      <w:proofErr w:type="spellEnd"/>
      <w:r w:rsidRPr="0032101A">
        <w:rPr>
          <w:color w:val="000000"/>
          <w:szCs w:val="21"/>
        </w:rPr>
        <w:t xml:space="preserve"> 2) </w:t>
      </w:r>
      <w:proofErr w:type="gramStart"/>
      <w:r w:rsidR="00AC22E1" w:rsidRPr="0032101A">
        <w:rPr>
          <w:color w:val="000000"/>
          <w:szCs w:val="21"/>
        </w:rPr>
        <w:t>любит</w:t>
      </w:r>
      <w:proofErr w:type="gramEnd"/>
      <w:r w:rsidR="00AC22E1" w:rsidRPr="0032101A">
        <w:rPr>
          <w:color w:val="000000"/>
          <w:szCs w:val="21"/>
        </w:rPr>
        <w:t xml:space="preserve"> </w:t>
      </w:r>
      <w:proofErr w:type="spellStart"/>
      <w:r w:rsidR="00AC22E1" w:rsidRPr="0032101A">
        <w:rPr>
          <w:color w:val="000000"/>
          <w:szCs w:val="21"/>
        </w:rPr>
        <w:t>учит?ся</w:t>
      </w:r>
      <w:proofErr w:type="spellEnd"/>
      <w:r w:rsidR="00AC22E1" w:rsidRPr="0032101A">
        <w:rPr>
          <w:color w:val="000000"/>
          <w:szCs w:val="21"/>
        </w:rPr>
        <w:t xml:space="preserve"> </w:t>
      </w:r>
      <w:r w:rsidRPr="0032101A">
        <w:rPr>
          <w:color w:val="000000"/>
          <w:szCs w:val="21"/>
        </w:rPr>
        <w:t xml:space="preserve">3) </w:t>
      </w:r>
      <w:r w:rsidR="00AC22E1" w:rsidRPr="0032101A">
        <w:rPr>
          <w:color w:val="000000"/>
          <w:szCs w:val="21"/>
        </w:rPr>
        <w:t xml:space="preserve">вода </w:t>
      </w:r>
      <w:proofErr w:type="spellStart"/>
      <w:r w:rsidR="00AC22E1" w:rsidRPr="0032101A">
        <w:rPr>
          <w:color w:val="000000"/>
          <w:szCs w:val="21"/>
        </w:rPr>
        <w:t>льёт?ся</w:t>
      </w:r>
      <w:proofErr w:type="spellEnd"/>
      <w:r w:rsidR="00AC22E1" w:rsidRPr="0032101A">
        <w:rPr>
          <w:color w:val="000000"/>
          <w:szCs w:val="21"/>
        </w:rPr>
        <w:t xml:space="preserve"> </w:t>
      </w:r>
      <w:r w:rsidRPr="0032101A">
        <w:rPr>
          <w:color w:val="000000"/>
          <w:szCs w:val="21"/>
        </w:rPr>
        <w:t xml:space="preserve">4) альпинист </w:t>
      </w:r>
      <w:proofErr w:type="spellStart"/>
      <w:r w:rsidRPr="0032101A">
        <w:rPr>
          <w:color w:val="000000"/>
          <w:szCs w:val="21"/>
        </w:rPr>
        <w:t>спускает?ся</w:t>
      </w:r>
      <w:proofErr w:type="spellEnd"/>
    </w:p>
    <w:p w:rsidR="0032101A" w:rsidRPr="0032101A" w:rsidRDefault="0032101A" w:rsidP="0032101A">
      <w:pPr>
        <w:pStyle w:val="a5"/>
        <w:spacing w:before="0" w:beforeAutospacing="0" w:after="150" w:afterAutospacing="0" w:line="300" w:lineRule="atLeast"/>
        <w:rPr>
          <w:color w:val="000000"/>
          <w:szCs w:val="21"/>
        </w:rPr>
      </w:pPr>
      <w:r w:rsidRPr="0032101A">
        <w:rPr>
          <w:b/>
          <w:bCs/>
          <w:i/>
          <w:iCs/>
          <w:color w:val="000000"/>
          <w:szCs w:val="21"/>
        </w:rPr>
        <w:t xml:space="preserve">7. </w:t>
      </w:r>
      <w:r w:rsidRPr="00AC22E1">
        <w:rPr>
          <w:b/>
          <w:bCs/>
          <w:iCs/>
          <w:color w:val="000000"/>
          <w:szCs w:val="21"/>
        </w:rPr>
        <w:t>Найди «лишнее» слово.</w:t>
      </w:r>
    </w:p>
    <w:p w:rsidR="0032101A" w:rsidRPr="0032101A" w:rsidRDefault="0032101A" w:rsidP="0032101A">
      <w:pPr>
        <w:pStyle w:val="a5"/>
        <w:spacing w:before="0" w:beforeAutospacing="0" w:after="150" w:afterAutospacing="0" w:line="300" w:lineRule="atLeast"/>
        <w:rPr>
          <w:color w:val="000000"/>
          <w:szCs w:val="21"/>
        </w:rPr>
      </w:pPr>
      <w:r w:rsidRPr="0032101A">
        <w:rPr>
          <w:color w:val="000000"/>
          <w:szCs w:val="21"/>
        </w:rPr>
        <w:t xml:space="preserve">1) </w:t>
      </w:r>
      <w:proofErr w:type="spellStart"/>
      <w:r w:rsidRPr="0032101A">
        <w:rPr>
          <w:color w:val="000000"/>
          <w:szCs w:val="21"/>
        </w:rPr>
        <w:t>брат</w:t>
      </w:r>
      <w:proofErr w:type="gramStart"/>
      <w:r w:rsidRPr="0032101A">
        <w:rPr>
          <w:color w:val="000000"/>
          <w:szCs w:val="21"/>
        </w:rPr>
        <w:t>?с</w:t>
      </w:r>
      <w:proofErr w:type="gramEnd"/>
      <w:r w:rsidRPr="0032101A">
        <w:rPr>
          <w:color w:val="000000"/>
          <w:szCs w:val="21"/>
        </w:rPr>
        <w:t>я</w:t>
      </w:r>
      <w:proofErr w:type="spellEnd"/>
      <w:r w:rsidRPr="0032101A">
        <w:rPr>
          <w:color w:val="000000"/>
          <w:szCs w:val="21"/>
        </w:rPr>
        <w:t xml:space="preserve"> 2) </w:t>
      </w:r>
      <w:proofErr w:type="spellStart"/>
      <w:r w:rsidRPr="0032101A">
        <w:rPr>
          <w:color w:val="000000"/>
          <w:szCs w:val="21"/>
        </w:rPr>
        <w:t>одевает?ся</w:t>
      </w:r>
      <w:proofErr w:type="spellEnd"/>
      <w:r w:rsidRPr="0032101A">
        <w:rPr>
          <w:color w:val="000000"/>
          <w:szCs w:val="21"/>
        </w:rPr>
        <w:t xml:space="preserve"> 3) </w:t>
      </w:r>
      <w:proofErr w:type="spellStart"/>
      <w:r w:rsidRPr="0032101A">
        <w:rPr>
          <w:color w:val="000000"/>
          <w:szCs w:val="21"/>
        </w:rPr>
        <w:t>сдават?ся</w:t>
      </w:r>
      <w:proofErr w:type="spellEnd"/>
      <w:r w:rsidRPr="0032101A">
        <w:rPr>
          <w:color w:val="000000"/>
          <w:szCs w:val="21"/>
        </w:rPr>
        <w:t xml:space="preserve"> 4) </w:t>
      </w:r>
      <w:proofErr w:type="spellStart"/>
      <w:r w:rsidRPr="0032101A">
        <w:rPr>
          <w:color w:val="000000"/>
          <w:szCs w:val="21"/>
        </w:rPr>
        <w:t>купат?ся</w:t>
      </w:r>
      <w:proofErr w:type="spellEnd"/>
    </w:p>
    <w:p w:rsidR="0032101A" w:rsidRPr="0032101A" w:rsidRDefault="0032101A" w:rsidP="0032101A">
      <w:pPr>
        <w:pStyle w:val="a5"/>
        <w:spacing w:before="0" w:beforeAutospacing="0" w:after="150" w:afterAutospacing="0" w:line="300" w:lineRule="atLeast"/>
        <w:rPr>
          <w:color w:val="000000"/>
          <w:szCs w:val="21"/>
        </w:rPr>
      </w:pPr>
      <w:r w:rsidRPr="0032101A">
        <w:rPr>
          <w:b/>
          <w:bCs/>
          <w:i/>
          <w:iCs/>
          <w:color w:val="000000"/>
          <w:szCs w:val="21"/>
        </w:rPr>
        <w:t xml:space="preserve">8. </w:t>
      </w:r>
      <w:r w:rsidRPr="00AC22E1">
        <w:rPr>
          <w:b/>
          <w:bCs/>
          <w:iCs/>
          <w:color w:val="000000"/>
          <w:szCs w:val="21"/>
        </w:rPr>
        <w:t>Найди «лишнее» слово.</w:t>
      </w:r>
    </w:p>
    <w:p w:rsidR="0032101A" w:rsidRPr="0032101A" w:rsidRDefault="0032101A" w:rsidP="0032101A">
      <w:pPr>
        <w:pStyle w:val="a5"/>
        <w:spacing w:before="0" w:beforeAutospacing="0" w:after="150" w:afterAutospacing="0" w:line="300" w:lineRule="atLeast"/>
        <w:rPr>
          <w:color w:val="000000"/>
          <w:szCs w:val="21"/>
        </w:rPr>
      </w:pPr>
      <w:r w:rsidRPr="0032101A">
        <w:rPr>
          <w:color w:val="000000"/>
          <w:szCs w:val="21"/>
        </w:rPr>
        <w:t xml:space="preserve">1) </w:t>
      </w:r>
      <w:proofErr w:type="spellStart"/>
      <w:r w:rsidRPr="0032101A">
        <w:rPr>
          <w:color w:val="000000"/>
          <w:szCs w:val="21"/>
        </w:rPr>
        <w:t>загибает</w:t>
      </w:r>
      <w:proofErr w:type="gramStart"/>
      <w:r w:rsidRPr="0032101A">
        <w:rPr>
          <w:color w:val="000000"/>
          <w:szCs w:val="21"/>
        </w:rPr>
        <w:t>?с</w:t>
      </w:r>
      <w:proofErr w:type="gramEnd"/>
      <w:r w:rsidRPr="0032101A">
        <w:rPr>
          <w:color w:val="000000"/>
          <w:szCs w:val="21"/>
        </w:rPr>
        <w:t>я</w:t>
      </w:r>
      <w:proofErr w:type="spellEnd"/>
      <w:r w:rsidRPr="0032101A">
        <w:rPr>
          <w:color w:val="000000"/>
          <w:szCs w:val="21"/>
        </w:rPr>
        <w:t xml:space="preserve"> 2) </w:t>
      </w:r>
      <w:proofErr w:type="spellStart"/>
      <w:r w:rsidRPr="0032101A">
        <w:rPr>
          <w:color w:val="000000"/>
          <w:szCs w:val="21"/>
        </w:rPr>
        <w:t>прощает?ся</w:t>
      </w:r>
      <w:proofErr w:type="spellEnd"/>
      <w:r w:rsidRPr="0032101A">
        <w:rPr>
          <w:color w:val="000000"/>
          <w:szCs w:val="21"/>
        </w:rPr>
        <w:t xml:space="preserve"> 3) </w:t>
      </w:r>
      <w:proofErr w:type="spellStart"/>
      <w:r w:rsidRPr="0032101A">
        <w:rPr>
          <w:color w:val="000000"/>
          <w:szCs w:val="21"/>
        </w:rPr>
        <w:t>зажигает?ся</w:t>
      </w:r>
      <w:proofErr w:type="spellEnd"/>
      <w:r w:rsidRPr="0032101A">
        <w:rPr>
          <w:color w:val="000000"/>
          <w:szCs w:val="21"/>
        </w:rPr>
        <w:t xml:space="preserve"> 4) </w:t>
      </w:r>
      <w:proofErr w:type="spellStart"/>
      <w:r w:rsidRPr="0032101A">
        <w:rPr>
          <w:color w:val="000000"/>
          <w:szCs w:val="21"/>
        </w:rPr>
        <w:t>смеят?ся</w:t>
      </w:r>
      <w:proofErr w:type="spellEnd"/>
    </w:p>
    <w:p w:rsidR="0032101A" w:rsidRPr="0032101A" w:rsidRDefault="0032101A" w:rsidP="0032101A">
      <w:pPr>
        <w:pStyle w:val="a5"/>
        <w:spacing w:before="0" w:beforeAutospacing="0" w:after="150" w:afterAutospacing="0" w:line="300" w:lineRule="atLeast"/>
        <w:rPr>
          <w:color w:val="000000"/>
          <w:szCs w:val="21"/>
        </w:rPr>
      </w:pPr>
      <w:r w:rsidRPr="0032101A">
        <w:rPr>
          <w:b/>
          <w:bCs/>
          <w:color w:val="000000"/>
          <w:szCs w:val="21"/>
        </w:rPr>
        <w:t>9</w:t>
      </w:r>
      <w:r w:rsidR="00AC22E1">
        <w:rPr>
          <w:b/>
          <w:bCs/>
          <w:color w:val="000000"/>
          <w:szCs w:val="21"/>
        </w:rPr>
        <w:t xml:space="preserve">. </w:t>
      </w:r>
      <w:r w:rsidRPr="00AC22E1">
        <w:rPr>
          <w:b/>
          <w:color w:val="000000"/>
          <w:szCs w:val="21"/>
        </w:rPr>
        <w:t>Укажите, в каком словосочетании в глаголе на месте пропуска пишется Ь.</w:t>
      </w:r>
    </w:p>
    <w:p w:rsidR="0032101A" w:rsidRPr="0032101A" w:rsidRDefault="0032101A" w:rsidP="0032101A">
      <w:pPr>
        <w:pStyle w:val="a5"/>
        <w:spacing w:before="0" w:beforeAutospacing="0" w:after="150" w:afterAutospacing="0" w:line="300" w:lineRule="atLeast"/>
        <w:rPr>
          <w:color w:val="000000"/>
          <w:szCs w:val="21"/>
        </w:rPr>
      </w:pPr>
      <w:r w:rsidRPr="0032101A">
        <w:rPr>
          <w:color w:val="000000"/>
          <w:szCs w:val="21"/>
        </w:rPr>
        <w:t>1) требует…</w:t>
      </w:r>
      <w:proofErr w:type="spellStart"/>
      <w:r w:rsidRPr="0032101A">
        <w:rPr>
          <w:color w:val="000000"/>
          <w:szCs w:val="21"/>
        </w:rPr>
        <w:t>ся</w:t>
      </w:r>
      <w:proofErr w:type="spellEnd"/>
      <w:r w:rsidRPr="0032101A">
        <w:rPr>
          <w:color w:val="000000"/>
          <w:szCs w:val="21"/>
        </w:rPr>
        <w:t xml:space="preserve"> совет       2) найдёт…</w:t>
      </w:r>
      <w:proofErr w:type="spellStart"/>
      <w:r w:rsidRPr="0032101A">
        <w:rPr>
          <w:color w:val="000000"/>
          <w:szCs w:val="21"/>
        </w:rPr>
        <w:t>ся</w:t>
      </w:r>
      <w:proofErr w:type="spellEnd"/>
      <w:r w:rsidRPr="0032101A">
        <w:rPr>
          <w:color w:val="000000"/>
          <w:szCs w:val="21"/>
        </w:rPr>
        <w:t xml:space="preserve"> работа     3) всё из рук валит…</w:t>
      </w:r>
      <w:proofErr w:type="spellStart"/>
      <w:r w:rsidRPr="0032101A">
        <w:rPr>
          <w:color w:val="000000"/>
          <w:szCs w:val="21"/>
        </w:rPr>
        <w:t>ся</w:t>
      </w:r>
      <w:proofErr w:type="spellEnd"/>
      <w:r w:rsidRPr="0032101A">
        <w:rPr>
          <w:color w:val="000000"/>
          <w:szCs w:val="21"/>
        </w:rPr>
        <w:t xml:space="preserve">   4) не </w:t>
      </w:r>
      <w:proofErr w:type="gramStart"/>
      <w:r w:rsidRPr="0032101A">
        <w:rPr>
          <w:color w:val="000000"/>
          <w:szCs w:val="21"/>
        </w:rPr>
        <w:t>стоит</w:t>
      </w:r>
      <w:proofErr w:type="gramEnd"/>
      <w:r w:rsidRPr="0032101A">
        <w:rPr>
          <w:color w:val="000000"/>
          <w:szCs w:val="21"/>
        </w:rPr>
        <w:t xml:space="preserve"> хвалит…</w:t>
      </w:r>
      <w:proofErr w:type="spellStart"/>
      <w:r w:rsidRPr="0032101A">
        <w:rPr>
          <w:color w:val="000000"/>
          <w:szCs w:val="21"/>
        </w:rPr>
        <w:t>ся</w:t>
      </w:r>
      <w:proofErr w:type="spellEnd"/>
      <w:r w:rsidRPr="0032101A">
        <w:rPr>
          <w:color w:val="000000"/>
          <w:szCs w:val="21"/>
        </w:rPr>
        <w:t xml:space="preserve"> </w:t>
      </w:r>
    </w:p>
    <w:p w:rsidR="0032101A" w:rsidRPr="00AC22E1" w:rsidRDefault="00AC22E1" w:rsidP="0032101A">
      <w:pPr>
        <w:pStyle w:val="a5"/>
        <w:spacing w:before="0" w:beforeAutospacing="0" w:after="150" w:afterAutospacing="0" w:line="300" w:lineRule="atLeast"/>
        <w:rPr>
          <w:b/>
          <w:color w:val="000000"/>
          <w:szCs w:val="21"/>
        </w:rPr>
      </w:pPr>
      <w:r w:rsidRPr="00AC22E1">
        <w:rPr>
          <w:b/>
          <w:color w:val="000000"/>
          <w:szCs w:val="21"/>
        </w:rPr>
        <w:t>10. У</w:t>
      </w:r>
      <w:r w:rsidR="0032101A" w:rsidRPr="00AC22E1">
        <w:rPr>
          <w:b/>
          <w:color w:val="000000"/>
          <w:szCs w:val="21"/>
        </w:rPr>
        <w:t xml:space="preserve">кажите номер самого важного действия, которое необходимо совершить, чтобы решить, </w:t>
      </w:r>
      <w:proofErr w:type="gramStart"/>
      <w:r w:rsidR="0032101A" w:rsidRPr="00AC22E1">
        <w:rPr>
          <w:b/>
          <w:color w:val="000000"/>
          <w:szCs w:val="21"/>
        </w:rPr>
        <w:t>-</w:t>
      </w:r>
      <w:proofErr w:type="spellStart"/>
      <w:r w:rsidR="0032101A" w:rsidRPr="00AC22E1">
        <w:rPr>
          <w:b/>
          <w:color w:val="000000"/>
          <w:szCs w:val="21"/>
        </w:rPr>
        <w:t>т</w:t>
      </w:r>
      <w:proofErr w:type="gramEnd"/>
      <w:r w:rsidR="0032101A" w:rsidRPr="00AC22E1">
        <w:rPr>
          <w:b/>
          <w:color w:val="000000"/>
          <w:szCs w:val="21"/>
        </w:rPr>
        <w:t>ся</w:t>
      </w:r>
      <w:proofErr w:type="spellEnd"/>
      <w:r w:rsidR="0032101A" w:rsidRPr="00AC22E1">
        <w:rPr>
          <w:b/>
          <w:color w:val="000000"/>
          <w:szCs w:val="21"/>
        </w:rPr>
        <w:t xml:space="preserve"> или –</w:t>
      </w:r>
      <w:proofErr w:type="spellStart"/>
      <w:r w:rsidR="0032101A" w:rsidRPr="00AC22E1">
        <w:rPr>
          <w:b/>
          <w:color w:val="000000"/>
          <w:szCs w:val="21"/>
        </w:rPr>
        <w:t>ться</w:t>
      </w:r>
      <w:proofErr w:type="spellEnd"/>
      <w:r w:rsidR="0032101A" w:rsidRPr="00AC22E1">
        <w:rPr>
          <w:b/>
          <w:color w:val="000000"/>
          <w:szCs w:val="21"/>
        </w:rPr>
        <w:t xml:space="preserve"> надо писать в глаголе. </w:t>
      </w:r>
    </w:p>
    <w:p w:rsidR="0032101A" w:rsidRPr="0032101A" w:rsidRDefault="0032101A" w:rsidP="0032101A">
      <w:pPr>
        <w:pStyle w:val="a5"/>
        <w:spacing w:before="0" w:beforeAutospacing="0" w:after="150" w:afterAutospacing="0" w:line="300" w:lineRule="atLeast"/>
        <w:rPr>
          <w:color w:val="000000"/>
          <w:szCs w:val="21"/>
        </w:rPr>
      </w:pPr>
      <w:r w:rsidRPr="0032101A">
        <w:rPr>
          <w:color w:val="000000"/>
          <w:szCs w:val="21"/>
        </w:rPr>
        <w:t>1)  определить спряжение глагола</w:t>
      </w:r>
    </w:p>
    <w:p w:rsidR="0032101A" w:rsidRPr="0032101A" w:rsidRDefault="0032101A" w:rsidP="0032101A">
      <w:pPr>
        <w:pStyle w:val="a5"/>
        <w:spacing w:before="0" w:beforeAutospacing="0" w:after="150" w:afterAutospacing="0" w:line="300" w:lineRule="atLeast"/>
        <w:rPr>
          <w:color w:val="000000"/>
          <w:szCs w:val="21"/>
        </w:rPr>
      </w:pPr>
      <w:r w:rsidRPr="0032101A">
        <w:rPr>
          <w:color w:val="000000"/>
          <w:szCs w:val="21"/>
        </w:rPr>
        <w:t xml:space="preserve">2) </w:t>
      </w:r>
      <w:r w:rsidR="00AC22E1">
        <w:rPr>
          <w:color w:val="000000"/>
          <w:szCs w:val="21"/>
        </w:rPr>
        <w:t xml:space="preserve"> </w:t>
      </w:r>
      <w:r w:rsidRPr="0032101A">
        <w:rPr>
          <w:color w:val="000000"/>
          <w:szCs w:val="21"/>
        </w:rPr>
        <w:t xml:space="preserve">поставить к глаголу вопрос что делать? </w:t>
      </w:r>
      <w:r w:rsidR="00AC22E1">
        <w:rPr>
          <w:color w:val="000000"/>
          <w:szCs w:val="21"/>
        </w:rPr>
        <w:t>или что делает</w:t>
      </w:r>
      <w:r w:rsidRPr="0032101A">
        <w:rPr>
          <w:color w:val="000000"/>
          <w:szCs w:val="21"/>
        </w:rPr>
        <w:t>?</w:t>
      </w:r>
    </w:p>
    <w:p w:rsidR="0032101A" w:rsidRPr="0032101A" w:rsidRDefault="0032101A" w:rsidP="0032101A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="00AC2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1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время глагола.</w:t>
      </w:r>
    </w:p>
    <w:p w:rsidR="0032101A" w:rsidRDefault="0032101A" w:rsidP="0032101A">
      <w:pPr>
        <w:pStyle w:val="a4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101A" w:rsidRDefault="0032101A" w:rsidP="0032101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Проверь себя по </w:t>
      </w:r>
      <w:r>
        <w:rPr>
          <w:rFonts w:ascii="Times New Roman" w:hAnsi="Times New Roman" w:cs="Times New Roman"/>
          <w:b/>
          <w:sz w:val="28"/>
          <w:lang w:val="en-US"/>
        </w:rPr>
        <w:t>QR</w:t>
      </w:r>
      <w:r>
        <w:rPr>
          <w:rFonts w:ascii="Times New Roman" w:hAnsi="Times New Roman" w:cs="Times New Roman"/>
          <w:b/>
          <w:sz w:val="28"/>
        </w:rPr>
        <w:t>-коду, другим цветом исправь неверные ответы.</w:t>
      </w:r>
    </w:p>
    <w:p w:rsidR="00AC22E1" w:rsidRDefault="00AC22E1" w:rsidP="0032101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855595" cy="2855595"/>
            <wp:effectExtent l="0" t="0" r="1905" b="1905"/>
            <wp:docPr id="1" name="Рисунок 1" descr="C:\Users\Школа\AppData\Local\Packages\Microsoft.MicrosoftEdge_8wekyb3d8bbwe\TempState\Downloads\q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Packages\Microsoft.MicrosoftEdge_8wekyb3d8bbwe\TempState\Downloads\qrcod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2E1" w:rsidRDefault="00AC22E1" w:rsidP="00AC2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*Инструкция.</w:t>
      </w:r>
    </w:p>
    <w:p w:rsidR="00AC22E1" w:rsidRDefault="00AC22E1" w:rsidP="00AC2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Скорее всего, на вашем телефоне уже установлен по умолчанию сканер QR-кода, вы можете легко с его помощью просканировать первый QR-код. Сделать это очень легко. Просто следуйте инструкции.</w:t>
      </w:r>
    </w:p>
    <w:p w:rsidR="00AC22E1" w:rsidRDefault="00AC22E1" w:rsidP="00AC2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Откройте устройство чтения QR-кода на своем телефоне (если не нашли,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скачать бесплатный сканер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кодов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 для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Андроид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устройств можно с официального магазина приложений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Google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Play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(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Play</w:t>
      </w:r>
      <w:r w:rsidRPr="00570F29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Market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)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AC22E1" w:rsidRDefault="00AC22E1" w:rsidP="00AC2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Держите устройство над QR-кодом так, чтобы он был хорошо виден на экране вашего смартфона.</w:t>
      </w:r>
    </w:p>
    <w:p w:rsidR="00AC22E1" w:rsidRDefault="00AC22E1" w:rsidP="00AC2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Если вы правильно держите смартфон над QR-кодом, то в таком случае произойдет следующее:</w:t>
      </w:r>
    </w:p>
    <w:p w:rsidR="00AC22E1" w:rsidRDefault="00AC22E1" w:rsidP="00AC22E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автоматически сканирует код.</w:t>
      </w:r>
    </w:p>
    <w:p w:rsidR="00AC22E1" w:rsidRDefault="00AC22E1" w:rsidP="00AC22E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некоторых приложениях для сканирования кода вы должны нажать на изображение, а не на кнопку как для создания фото на вашем смартфоне.</w:t>
      </w:r>
    </w:p>
    <w:p w:rsidR="00AC22E1" w:rsidRPr="00AC22E1" w:rsidRDefault="00AC22E1" w:rsidP="0032101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Нажмите указанную кнопку, если потребуется.</w:t>
      </w:r>
    </w:p>
    <w:p w:rsidR="0032101A" w:rsidRDefault="0032101A" w:rsidP="0032101A">
      <w:pPr>
        <w:pStyle w:val="a4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101A" w:rsidRDefault="00AC22E1" w:rsidP="00AC22E1">
      <w:pPr>
        <w:pStyle w:val="a4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="003210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r w:rsidR="0032101A" w:rsidRPr="00AC22E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Пройди по ссылке. Прочитай текст и выдели только правильно написанные глаголы.</w:t>
      </w:r>
    </w:p>
    <w:p w:rsidR="0032101A" w:rsidRDefault="00745C57" w:rsidP="0032101A">
      <w:pPr>
        <w:pStyle w:val="a4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8" w:history="1">
        <w:r w:rsidR="0032101A" w:rsidRPr="00793B91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https://learningapps.org/1457561</w:t>
        </w:r>
      </w:hyperlink>
    </w:p>
    <w:p w:rsidR="0032101A" w:rsidRDefault="0032101A" w:rsidP="0032101A">
      <w:pPr>
        <w:pStyle w:val="a4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101A" w:rsidRPr="0015112E" w:rsidRDefault="0032101A" w:rsidP="0032101A">
      <w:pPr>
        <w:spacing w:after="0" w:line="294" w:lineRule="atLeast"/>
        <w:rPr>
          <w:rFonts w:ascii="&amp;quot" w:eastAsia="Times New Roman" w:hAnsi="&amp;quot" w:cs="Times New Roman"/>
          <w:color w:val="000000"/>
          <w:sz w:val="23"/>
          <w:szCs w:val="21"/>
          <w:lang w:eastAsia="ru-RU"/>
        </w:rPr>
      </w:pPr>
      <w:r w:rsidRPr="0015112E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4. Спишите и подберите глаголы. Подчеркните </w:t>
      </w:r>
      <w:proofErr w:type="spellStart"/>
      <w:r w:rsidRPr="0015112E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тся</w:t>
      </w:r>
      <w:proofErr w:type="spellEnd"/>
      <w:r w:rsidRPr="0015112E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, </w:t>
      </w:r>
      <w:proofErr w:type="spellStart"/>
      <w:r w:rsidRPr="0015112E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ться</w:t>
      </w:r>
      <w:proofErr w:type="spellEnd"/>
    </w:p>
    <w:p w:rsidR="0032101A" w:rsidRPr="00FA7F0B" w:rsidRDefault="0032101A" w:rsidP="0032101A">
      <w:pPr>
        <w:spacing w:after="0" w:line="294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</w:p>
    <w:p w:rsidR="0032101A" w:rsidRPr="00FA7F0B" w:rsidRDefault="0032101A" w:rsidP="0032101A">
      <w:pPr>
        <w:spacing w:after="0" w:line="294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FA7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Например: Принимать решение – (что делать?) решиться.</w:t>
      </w:r>
    </w:p>
    <w:p w:rsidR="0032101A" w:rsidRPr="00FA7F0B" w:rsidRDefault="0032101A" w:rsidP="0032101A">
      <w:pPr>
        <w:spacing w:after="0" w:line="294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</w:p>
    <w:p w:rsidR="0032101A" w:rsidRPr="00FA7F0B" w:rsidRDefault="0032101A" w:rsidP="0032101A">
      <w:pPr>
        <w:spacing w:after="0" w:line="294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FA7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Проявлять стремление –</w:t>
      </w:r>
    </w:p>
    <w:p w:rsidR="0032101A" w:rsidRPr="00FA7F0B" w:rsidRDefault="0032101A" w:rsidP="0032101A">
      <w:pPr>
        <w:spacing w:after="0" w:line="294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</w:p>
    <w:p w:rsidR="0032101A" w:rsidRPr="00FA7F0B" w:rsidRDefault="0032101A" w:rsidP="0032101A">
      <w:pPr>
        <w:spacing w:after="0" w:line="294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FA7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Они испытывают волнение –</w:t>
      </w:r>
    </w:p>
    <w:p w:rsidR="0032101A" w:rsidRPr="00FA7F0B" w:rsidRDefault="0032101A" w:rsidP="0032101A">
      <w:pPr>
        <w:spacing w:after="0" w:line="294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</w:p>
    <w:p w:rsidR="0032101A" w:rsidRPr="00FA7F0B" w:rsidRDefault="0032101A" w:rsidP="0032101A">
      <w:pPr>
        <w:spacing w:after="0" w:line="294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FA7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Допускать ошибки –</w:t>
      </w:r>
    </w:p>
    <w:p w:rsidR="0032101A" w:rsidRPr="00FA7F0B" w:rsidRDefault="0032101A" w:rsidP="0032101A">
      <w:pPr>
        <w:spacing w:after="0" w:line="294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</w:p>
    <w:p w:rsidR="0032101A" w:rsidRDefault="0032101A" w:rsidP="0032101A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7F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 испытывает радость –</w:t>
      </w:r>
    </w:p>
    <w:p w:rsidR="0032101A" w:rsidRDefault="0032101A" w:rsidP="0032101A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2101A" w:rsidRDefault="00AC22E1" w:rsidP="0032101A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 </w:t>
      </w:r>
      <w:r w:rsidRPr="0015112E">
        <w:rPr>
          <w:rFonts w:ascii="Times New Roman" w:eastAsia="Times New Roman" w:hAnsi="Times New Roman" w:cs="Times New Roman"/>
          <w:b/>
          <w:color w:val="000000"/>
          <w:sz w:val="32"/>
          <w:szCs w:val="27"/>
          <w:lang w:eastAsia="ru-RU"/>
        </w:rPr>
        <w:t>Выпиши</w:t>
      </w:r>
      <w:r w:rsidR="0032101A" w:rsidRPr="0015112E">
        <w:rPr>
          <w:rFonts w:ascii="Times New Roman" w:eastAsia="Times New Roman" w:hAnsi="Times New Roman" w:cs="Times New Roman"/>
          <w:b/>
          <w:color w:val="000000"/>
          <w:sz w:val="32"/>
          <w:szCs w:val="27"/>
          <w:lang w:eastAsia="ru-RU"/>
        </w:rPr>
        <w:t xml:space="preserve"> только словосочетания с глаголами, где в конце пишется </w:t>
      </w:r>
      <w:r w:rsidR="0032101A" w:rsidRPr="0015112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gramStart"/>
      <w:r w:rsidR="0032101A" w:rsidRPr="0015112E">
        <w:rPr>
          <w:rFonts w:ascii="Times New Roman" w:eastAsia="Times New Roman" w:hAnsi="Times New Roman" w:cs="Times New Roman"/>
          <w:b/>
          <w:i/>
          <w:color w:val="000000"/>
          <w:sz w:val="28"/>
          <w:szCs w:val="27"/>
          <w:lang w:eastAsia="ru-RU"/>
        </w:rPr>
        <w:t>–</w:t>
      </w:r>
      <w:proofErr w:type="spellStart"/>
      <w:r w:rsidR="0032101A" w:rsidRPr="0015112E">
        <w:rPr>
          <w:rFonts w:ascii="Times New Roman" w:eastAsia="Times New Roman" w:hAnsi="Times New Roman" w:cs="Times New Roman"/>
          <w:b/>
          <w:i/>
          <w:color w:val="000000"/>
          <w:sz w:val="28"/>
          <w:szCs w:val="27"/>
          <w:lang w:eastAsia="ru-RU"/>
        </w:rPr>
        <w:t>т</w:t>
      </w:r>
      <w:proofErr w:type="gramEnd"/>
      <w:r w:rsidR="0032101A" w:rsidRPr="0015112E">
        <w:rPr>
          <w:rFonts w:ascii="Times New Roman" w:eastAsia="Times New Roman" w:hAnsi="Times New Roman" w:cs="Times New Roman"/>
          <w:b/>
          <w:i/>
          <w:color w:val="000000"/>
          <w:sz w:val="28"/>
          <w:szCs w:val="27"/>
          <w:lang w:eastAsia="ru-RU"/>
        </w:rPr>
        <w:t>ься</w:t>
      </w:r>
      <w:proofErr w:type="spellEnd"/>
      <w:r w:rsidR="0032101A" w:rsidRPr="0015112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</w:p>
    <w:p w:rsidR="0032101A" w:rsidRPr="00FA7F0B" w:rsidRDefault="0032101A" w:rsidP="0032101A">
      <w:pPr>
        <w:spacing w:after="0" w:line="294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>
        <w:rPr>
          <w:rFonts w:ascii="&amp;quot" w:eastAsia="Times New Roman" w:hAnsi="&amp;quot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3F3842F8" wp14:editId="6C6DFD1B">
            <wp:extent cx="5943600" cy="261925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ыпиши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53"/>
                    <a:stretch/>
                  </pic:blipFill>
                  <pic:spPr bwMode="auto">
                    <a:xfrm>
                      <a:off x="0" y="0"/>
                      <a:ext cx="5940425" cy="26178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101A" w:rsidRDefault="0032101A" w:rsidP="0032101A">
      <w:pPr>
        <w:pStyle w:val="a4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101A" w:rsidRPr="0015112E" w:rsidRDefault="0032101A" w:rsidP="0032101A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11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6.Домашнее задание (письменное):</w:t>
      </w:r>
    </w:p>
    <w:p w:rsidR="0032101A" w:rsidRPr="0015112E" w:rsidRDefault="0032101A" w:rsidP="0032101A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1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Стр. 104, упр. 173 (учебник). Составьте с любыми 3 глаголами по два предложения, употребив каждый глагол в неопределённой форме и в форме 3-го лица. </w:t>
      </w:r>
    </w:p>
    <w:p w:rsidR="002C4B26" w:rsidRPr="0015112E" w:rsidRDefault="0032101A" w:rsidP="0015112E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1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Образец. Если я опоздаю к обеду, бабушка будет </w:t>
      </w:r>
      <w:r w:rsidRPr="0015112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сердиться</w:t>
      </w:r>
      <w:r w:rsidRPr="00151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Собака </w:t>
      </w:r>
      <w:r w:rsidRPr="0015112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сердится</w:t>
      </w:r>
      <w:r w:rsidRPr="00151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рычит на кошку. </w:t>
      </w:r>
    </w:p>
    <w:sectPr w:rsidR="002C4B26" w:rsidRPr="00151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D7C5B"/>
    <w:multiLevelType w:val="hybridMultilevel"/>
    <w:tmpl w:val="A0067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1F1050"/>
    <w:multiLevelType w:val="hybridMultilevel"/>
    <w:tmpl w:val="54CA2E6A"/>
    <w:lvl w:ilvl="0" w:tplc="424477F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FBF0C65"/>
    <w:multiLevelType w:val="hybridMultilevel"/>
    <w:tmpl w:val="BD02AE2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90A"/>
    <w:rsid w:val="0015112E"/>
    <w:rsid w:val="002C4B26"/>
    <w:rsid w:val="0032101A"/>
    <w:rsid w:val="00745C57"/>
    <w:rsid w:val="00AC22E1"/>
    <w:rsid w:val="00C2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101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2101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21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21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10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101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2101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21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21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10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1457561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2020-03-27T16:59:00Z</dcterms:created>
  <dcterms:modified xsi:type="dcterms:W3CDTF">2020-04-01T07:12:00Z</dcterms:modified>
</cp:coreProperties>
</file>